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50E47" w14:textId="77777777" w:rsidR="00C5121F" w:rsidRDefault="00C5121F" w:rsidP="00C5121F">
      <w:pPr>
        <w:rPr>
          <w:sz w:val="24"/>
        </w:rPr>
      </w:pPr>
    </w:p>
    <w:p w14:paraId="44D1A324" w14:textId="77777777" w:rsidR="00C5121F" w:rsidRDefault="00C5121F" w:rsidP="00C5121F">
      <w:pPr>
        <w:rPr>
          <w:sz w:val="24"/>
        </w:rPr>
      </w:pPr>
    </w:p>
    <w:p w14:paraId="396C84C1" w14:textId="77777777" w:rsidR="00C5121F" w:rsidRDefault="00C5121F" w:rsidP="00C5121F">
      <w:pPr>
        <w:rPr>
          <w:sz w:val="24"/>
        </w:rPr>
      </w:pPr>
    </w:p>
    <w:p w14:paraId="132DB071" w14:textId="77777777" w:rsidR="00C5121F" w:rsidRDefault="00C5121F" w:rsidP="00C5121F">
      <w:pPr>
        <w:rPr>
          <w:sz w:val="24"/>
        </w:rPr>
      </w:pPr>
      <w:r>
        <w:rPr>
          <w:rFonts w:hint="eastAsia"/>
          <w:sz w:val="24"/>
        </w:rPr>
        <w:t xml:space="preserve">（あて先）　広　島　市　長　</w:t>
      </w:r>
    </w:p>
    <w:p w14:paraId="5AD687BC" w14:textId="77777777" w:rsidR="00C5121F" w:rsidRDefault="00C5121F" w:rsidP="00C5121F">
      <w:pPr>
        <w:rPr>
          <w:sz w:val="24"/>
        </w:rPr>
      </w:pPr>
    </w:p>
    <w:p w14:paraId="73222956" w14:textId="77777777" w:rsidR="00C5121F" w:rsidRDefault="00C5121F" w:rsidP="00C5121F">
      <w:pPr>
        <w:rPr>
          <w:sz w:val="24"/>
        </w:rPr>
      </w:pPr>
    </w:p>
    <w:p w14:paraId="0098B39E" w14:textId="77777777" w:rsidR="00C5121F" w:rsidRDefault="00C5121F" w:rsidP="00C5121F">
      <w:pPr>
        <w:rPr>
          <w:sz w:val="24"/>
        </w:rPr>
      </w:pPr>
    </w:p>
    <w:p w14:paraId="7D2F731C" w14:textId="77777777" w:rsidR="00C5121F" w:rsidRDefault="00C5121F" w:rsidP="00C5121F">
      <w:pPr>
        <w:rPr>
          <w:sz w:val="24"/>
        </w:rPr>
      </w:pPr>
    </w:p>
    <w:p w14:paraId="205FFAA7" w14:textId="77777777" w:rsidR="00C5121F" w:rsidRDefault="00C5121F" w:rsidP="00C5121F">
      <w:pPr>
        <w:jc w:val="center"/>
        <w:rPr>
          <w:sz w:val="24"/>
          <w:u w:val="single"/>
        </w:rPr>
      </w:pPr>
      <w:r>
        <w:rPr>
          <w:rFonts w:hint="eastAsia"/>
          <w:sz w:val="24"/>
          <w:u w:val="single"/>
        </w:rPr>
        <w:t>毎月１～１５日の間における障害者福祉バスの優先利用について</w:t>
      </w:r>
    </w:p>
    <w:p w14:paraId="1D1F92E4" w14:textId="77777777" w:rsidR="00C5121F" w:rsidRDefault="00C5121F" w:rsidP="00C5121F">
      <w:pPr>
        <w:jc w:val="center"/>
        <w:rPr>
          <w:sz w:val="24"/>
        </w:rPr>
      </w:pPr>
    </w:p>
    <w:p w14:paraId="749B1292" w14:textId="77777777" w:rsidR="00C5121F" w:rsidRDefault="00C5121F" w:rsidP="00C5121F">
      <w:pPr>
        <w:jc w:val="center"/>
        <w:rPr>
          <w:sz w:val="24"/>
        </w:rPr>
      </w:pPr>
    </w:p>
    <w:p w14:paraId="7C24531C" w14:textId="77777777" w:rsidR="00C5121F" w:rsidRDefault="00C5121F" w:rsidP="00C5121F">
      <w:pPr>
        <w:ind w:firstLineChars="100" w:firstLine="240"/>
        <w:rPr>
          <w:sz w:val="24"/>
        </w:rPr>
      </w:pPr>
      <w:r>
        <w:rPr>
          <w:rFonts w:hint="eastAsia"/>
          <w:sz w:val="24"/>
        </w:rPr>
        <w:t>障害者福祉バスの利用に際して当団体は、今回の利用に際し重度の身体障害者のうちリフト付きでなければ外出が困難な方（下記に記載）を１名以上含んでいます。</w:t>
      </w:r>
    </w:p>
    <w:p w14:paraId="189564EA" w14:textId="77777777" w:rsidR="00C5121F" w:rsidRDefault="00C5121F" w:rsidP="00C5121F">
      <w:pPr>
        <w:ind w:firstLineChars="100" w:firstLine="240"/>
        <w:rPr>
          <w:sz w:val="24"/>
        </w:rPr>
      </w:pPr>
      <w:r>
        <w:rPr>
          <w:rFonts w:hint="eastAsia"/>
          <w:sz w:val="24"/>
        </w:rPr>
        <w:t>なお、この点につき偽り等の不正があった場合は、今後の利用に際して優先予約は勿論のこと、利用自体についても不可能になることがあることを予め承知しています。</w:t>
      </w:r>
    </w:p>
    <w:p w14:paraId="364D35B5" w14:textId="77777777" w:rsidR="00C5121F" w:rsidRDefault="00C5121F" w:rsidP="00C5121F">
      <w:pPr>
        <w:rPr>
          <w:sz w:val="24"/>
        </w:rPr>
      </w:pPr>
    </w:p>
    <w:p w14:paraId="4B122C48" w14:textId="77777777" w:rsidR="00C5121F" w:rsidRDefault="00C5121F" w:rsidP="00C5121F">
      <w:pPr>
        <w:rPr>
          <w:sz w:val="24"/>
        </w:rPr>
      </w:pPr>
    </w:p>
    <w:p w14:paraId="1339A398" w14:textId="77777777" w:rsidR="00C5121F" w:rsidRDefault="00C5121F" w:rsidP="00C5121F">
      <w:pPr>
        <w:rPr>
          <w:sz w:val="24"/>
        </w:rPr>
      </w:pPr>
      <w:r>
        <w:rPr>
          <w:rFonts w:hint="eastAsia"/>
          <w:sz w:val="24"/>
        </w:rPr>
        <w:t>（重度身体障害者のうちリフト付きでなければ外出が困難な方の氏名）</w:t>
      </w:r>
    </w:p>
    <w:p w14:paraId="2545C51A" w14:textId="77777777" w:rsidR="00C5121F" w:rsidRDefault="00C5121F" w:rsidP="00C5121F">
      <w:pPr>
        <w:jc w:val="right"/>
        <w:rPr>
          <w:sz w:val="24"/>
        </w:rPr>
      </w:pPr>
      <w:r>
        <w:rPr>
          <w:rFonts w:hint="eastAsia"/>
        </w:rPr>
        <w:t>＊下記にもれなく記載</w:t>
      </w:r>
    </w:p>
    <w:p w14:paraId="00A749D8" w14:textId="77777777" w:rsidR="00C5121F" w:rsidRDefault="00C5121F" w:rsidP="00C5121F">
      <w:pPr>
        <w:ind w:firstLineChars="100" w:firstLine="240"/>
        <w:rPr>
          <w:sz w:val="24"/>
        </w:rPr>
      </w:pPr>
      <w:r>
        <w:rPr>
          <w:rFonts w:hint="eastAsia"/>
          <w:sz w:val="24"/>
        </w:rPr>
        <w:t xml:space="preserve">　</w:t>
      </w:r>
    </w:p>
    <w:p w14:paraId="2CC89D51" w14:textId="77777777" w:rsidR="00C5121F" w:rsidRDefault="00C5121F" w:rsidP="00C5121F">
      <w:pPr>
        <w:rPr>
          <w:sz w:val="24"/>
        </w:rPr>
      </w:pPr>
      <w:r>
        <w:rPr>
          <w:rFonts w:hint="eastAsia"/>
          <w:sz w:val="24"/>
        </w:rPr>
        <w:t xml:space="preserve">　　</w:t>
      </w:r>
    </w:p>
    <w:p w14:paraId="2747E899" w14:textId="77777777" w:rsidR="00C5121F" w:rsidRDefault="00C5121F" w:rsidP="00C5121F">
      <w:pPr>
        <w:ind w:firstLineChars="100" w:firstLine="240"/>
        <w:rPr>
          <w:sz w:val="24"/>
        </w:rPr>
      </w:pPr>
      <w:r>
        <w:rPr>
          <w:rFonts w:hint="eastAsia"/>
          <w:sz w:val="24"/>
        </w:rPr>
        <w:t xml:space="preserve">　</w:t>
      </w:r>
    </w:p>
    <w:p w14:paraId="0CB2EF18" w14:textId="77777777" w:rsidR="00C5121F" w:rsidRDefault="00C5121F" w:rsidP="00C5121F">
      <w:pPr>
        <w:ind w:firstLineChars="100" w:firstLine="240"/>
        <w:rPr>
          <w:sz w:val="24"/>
        </w:rPr>
      </w:pPr>
    </w:p>
    <w:p w14:paraId="478B1BB6" w14:textId="77777777" w:rsidR="00C5121F" w:rsidRDefault="00C5121F" w:rsidP="00C5121F">
      <w:pPr>
        <w:ind w:firstLineChars="100" w:firstLine="240"/>
        <w:rPr>
          <w:sz w:val="24"/>
        </w:rPr>
      </w:pPr>
    </w:p>
    <w:p w14:paraId="3EB2E8DA" w14:textId="77777777" w:rsidR="00C5121F" w:rsidRDefault="00C5121F" w:rsidP="00C5121F">
      <w:pPr>
        <w:ind w:firstLineChars="100" w:firstLine="240"/>
        <w:rPr>
          <w:sz w:val="24"/>
        </w:rPr>
      </w:pPr>
    </w:p>
    <w:p w14:paraId="709BB92D" w14:textId="77777777" w:rsidR="00C5121F" w:rsidRDefault="00C5121F" w:rsidP="00C5121F">
      <w:pPr>
        <w:ind w:firstLineChars="100" w:firstLine="240"/>
        <w:rPr>
          <w:sz w:val="24"/>
        </w:rPr>
      </w:pPr>
    </w:p>
    <w:p w14:paraId="211BE637" w14:textId="77777777" w:rsidR="00C5121F" w:rsidRDefault="00C5121F" w:rsidP="00C5121F">
      <w:pPr>
        <w:ind w:firstLineChars="100" w:firstLine="240"/>
        <w:rPr>
          <w:sz w:val="24"/>
        </w:rPr>
      </w:pPr>
    </w:p>
    <w:p w14:paraId="465B90FD" w14:textId="77777777" w:rsidR="00C5121F" w:rsidRDefault="00C5121F" w:rsidP="00C5121F">
      <w:pPr>
        <w:ind w:firstLineChars="100" w:firstLine="240"/>
        <w:rPr>
          <w:sz w:val="24"/>
        </w:rPr>
      </w:pPr>
    </w:p>
    <w:p w14:paraId="41D61EEA" w14:textId="77777777" w:rsidR="00C5121F" w:rsidRDefault="00C5121F" w:rsidP="00C5121F">
      <w:pPr>
        <w:ind w:firstLineChars="100" w:firstLine="240"/>
        <w:rPr>
          <w:sz w:val="24"/>
        </w:rPr>
      </w:pPr>
    </w:p>
    <w:p w14:paraId="4E6CCB27" w14:textId="77777777" w:rsidR="00C5121F" w:rsidRDefault="00C5121F" w:rsidP="00C5121F">
      <w:pPr>
        <w:ind w:firstLineChars="100" w:firstLine="240"/>
        <w:rPr>
          <w:sz w:val="24"/>
        </w:rPr>
      </w:pPr>
      <w:r>
        <w:rPr>
          <w:rFonts w:hint="eastAsia"/>
          <w:sz w:val="24"/>
        </w:rPr>
        <w:t xml:space="preserve">　　　　　　　＜利用日＞</w:t>
      </w:r>
    </w:p>
    <w:p w14:paraId="3EBA7055" w14:textId="77777777" w:rsidR="00C5121F" w:rsidRDefault="00C5121F" w:rsidP="00C5121F">
      <w:pPr>
        <w:ind w:firstLineChars="100" w:firstLine="240"/>
        <w:rPr>
          <w:sz w:val="24"/>
        </w:rPr>
      </w:pPr>
      <w:r>
        <w:rPr>
          <w:rFonts w:hint="eastAsia"/>
          <w:sz w:val="24"/>
        </w:rPr>
        <w:t xml:space="preserve">　　　　　　　　　令和　　年　　月　　日（　　）　～　　月　　日（　　）</w:t>
      </w:r>
    </w:p>
    <w:p w14:paraId="11744C91" w14:textId="77777777" w:rsidR="00C5121F" w:rsidRDefault="00C5121F" w:rsidP="00C5121F">
      <w:pPr>
        <w:ind w:firstLineChars="100" w:firstLine="240"/>
        <w:rPr>
          <w:sz w:val="24"/>
        </w:rPr>
      </w:pPr>
    </w:p>
    <w:p w14:paraId="35AA086E" w14:textId="77777777" w:rsidR="00C5121F" w:rsidRDefault="00C5121F" w:rsidP="00C5121F">
      <w:pPr>
        <w:ind w:firstLineChars="100" w:firstLine="240"/>
        <w:rPr>
          <w:sz w:val="24"/>
        </w:rPr>
      </w:pPr>
      <w:r>
        <w:rPr>
          <w:rFonts w:hint="eastAsia"/>
          <w:sz w:val="24"/>
        </w:rPr>
        <w:t xml:space="preserve">　　　　　　　＜団体名＞</w:t>
      </w:r>
    </w:p>
    <w:p w14:paraId="57122ED0" w14:textId="77777777" w:rsidR="00C5121F" w:rsidRDefault="00C5121F" w:rsidP="00C5121F">
      <w:pPr>
        <w:ind w:firstLineChars="100" w:firstLine="240"/>
        <w:rPr>
          <w:sz w:val="24"/>
          <w:u w:val="single"/>
        </w:rPr>
      </w:pPr>
      <w:r>
        <w:rPr>
          <w:rFonts w:hint="eastAsia"/>
          <w:sz w:val="24"/>
        </w:rPr>
        <w:t xml:space="preserve">　　　　　　　　　　　　　　　</w:t>
      </w:r>
      <w:r>
        <w:rPr>
          <w:rFonts w:hint="eastAsia"/>
          <w:sz w:val="24"/>
          <w:u w:val="single"/>
        </w:rPr>
        <w:t xml:space="preserve">　　　　　　　　　　　　　　　　　　　</w:t>
      </w:r>
    </w:p>
    <w:p w14:paraId="6F9ACD02" w14:textId="77777777" w:rsidR="00C5121F" w:rsidRDefault="00C5121F" w:rsidP="00C5121F">
      <w:pPr>
        <w:ind w:firstLineChars="800" w:firstLine="1920"/>
        <w:rPr>
          <w:sz w:val="24"/>
        </w:rPr>
      </w:pPr>
      <w:r>
        <w:rPr>
          <w:rFonts w:hint="eastAsia"/>
          <w:sz w:val="24"/>
        </w:rPr>
        <w:t>＜代表者氏名＞</w:t>
      </w:r>
    </w:p>
    <w:p w14:paraId="20B7B1B3" w14:textId="77777777" w:rsidR="00C5121F" w:rsidRDefault="00C5121F" w:rsidP="00C5121F">
      <w:pPr>
        <w:ind w:rightChars="10" w:right="21"/>
        <w:rPr>
          <w:rFonts w:ascii="ＭＳ Ｐゴシック" w:eastAsia="ＭＳ Ｐゴシック" w:hAnsi="ＭＳ Ｐゴシック"/>
          <w:sz w:val="24"/>
        </w:rPr>
      </w:pPr>
      <w:r>
        <w:rPr>
          <w:rFonts w:hint="eastAsia"/>
          <w:sz w:val="24"/>
        </w:rPr>
        <w:t xml:space="preserve">　　　　　　　　　　　　　　　</w:t>
      </w:r>
      <w:r>
        <w:rPr>
          <w:rFonts w:hint="eastAsia"/>
          <w:sz w:val="24"/>
          <w:u w:val="single"/>
        </w:rPr>
        <w:t xml:space="preserve">　　　　　　　　　　　　　　　　　　印</w:t>
      </w:r>
      <w:r>
        <w:rPr>
          <w:rFonts w:hint="eastAsia"/>
          <w:sz w:val="24"/>
        </w:rPr>
        <w:t xml:space="preserve">　　　</w:t>
      </w:r>
    </w:p>
    <w:p w14:paraId="4228F020" w14:textId="77777777" w:rsidR="00C5121F" w:rsidRDefault="00C5121F" w:rsidP="00C5121F"/>
    <w:p w14:paraId="7E3FDC99" w14:textId="77777777" w:rsidR="00C5121F" w:rsidRDefault="00C5121F"/>
    <w:sectPr w:rsidR="00C5121F" w:rsidSect="00F565E9">
      <w:pgSz w:w="11906" w:h="16838" w:code="9"/>
      <w:pgMar w:top="794" w:right="567" w:bottom="295"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1F"/>
    <w:rsid w:val="008344A2"/>
    <w:rsid w:val="00C51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82CAF1"/>
  <w15:chartTrackingRefBased/>
  <w15:docId w15:val="{A64DA236-D32B-4A01-946A-6E195573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12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2021-09-01T01:10:00Z</dcterms:created>
  <dcterms:modified xsi:type="dcterms:W3CDTF">2021-09-01T01:15:00Z</dcterms:modified>
</cp:coreProperties>
</file>